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Fonts w:ascii="Cambria Bold" w:hAnsi="Cambria Bold"/>
          <w:outline w:val="0"/>
          <w:color w:val="222222"/>
          <w:sz w:val="44"/>
          <w:szCs w:val="4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ELITE SURVIVAL TRAINING</w:t>
      </w:r>
      <w:r>
        <w:rPr>
          <w:rFonts w:ascii="Cambria Bold" w:cs="Cambria Bold" w:hAnsi="Cambria Bold" w:eastAsia="Cambria Bold"/>
          <w:outline w:val="0"/>
          <w:color w:val="222222"/>
          <w:sz w:val="44"/>
          <w:szCs w:val="44"/>
          <w:u w:color="222222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mbria Bold" w:hAnsi="Cambria Bold"/>
          <w:outline w:val="0"/>
          <w:color w:val="222222"/>
          <w:sz w:val="44"/>
          <w:szCs w:val="4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TEAM BUILDING EVENT BOOKING FORM</w:t>
      </w:r>
    </w:p>
    <w:p>
      <w:pPr>
        <w:pStyle w:val="Body"/>
        <w:jc w:val="center"/>
      </w:pPr>
      <w:r>
        <w:rPr>
          <w:rFonts w:ascii="Cambria Italic" w:hAnsi="Cambria Italic"/>
          <w:rtl w:val="0"/>
          <w:lang w:val="en-US"/>
        </w:rPr>
        <w:t>Adventure-based mobile team building experiences for youth teams, schools, sports clubs and youth organisations.</w:t>
      </w: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1. Organisation Details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Organisation / Club Name: 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Main Contact Name: _________________________________________________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Position (Coach / Team Manager / Youth Leader / Teacher etc.): 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Mobile Number: _________________________________________________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Email Address: _________________________________________________</w:t>
      </w: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2. Event Details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Preferred Event Date: ____________________________________________</w:t>
      </w:r>
    </w:p>
    <w:p>
      <w:pPr>
        <w:pStyle w:val="Body"/>
        <w:rPr>
          <w:rFonts w:ascii="Cambria Bold" w:cs="Cambria Bold" w:hAnsi="Cambria Bold" w:eastAsia="Cambria Bold"/>
        </w:rPr>
      </w:pPr>
    </w:p>
    <w:p>
      <w:pPr>
        <w:pStyle w:val="Body"/>
        <w:rPr>
          <w:rFonts w:ascii="Cambria Bold" w:cs="Cambria Bold" w:hAnsi="Cambria Bold" w:eastAsia="Cambria Bold"/>
        </w:rPr>
      </w:pPr>
      <w:r>
        <w:rPr>
          <w:rFonts w:ascii="Cambria Bold" w:hAnsi="Cambria Bold"/>
          <w:sz w:val="21"/>
          <w:szCs w:val="21"/>
          <w:rtl w:val="0"/>
          <w:lang w:val="en-US"/>
        </w:rPr>
        <w:t>Preferred Session Time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 xml:space="preserve">Morning Session (Preferred) </w:t>
      </w:r>
      <w:r>
        <w:rPr>
          <w:sz w:val="21"/>
          <w:szCs w:val="21"/>
          <w:rtl w:val="0"/>
        </w:rPr>
        <w:t xml:space="preserve">– </w:t>
      </w:r>
      <w:r>
        <w:rPr>
          <w:sz w:val="21"/>
          <w:szCs w:val="21"/>
          <w:rtl w:val="0"/>
          <w:lang w:val="en-US"/>
        </w:rPr>
        <w:t>9:30am to 12:30pm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 xml:space="preserve">Afternoon Session (Preferred) </w:t>
      </w:r>
      <w:r>
        <w:rPr>
          <w:sz w:val="21"/>
          <w:szCs w:val="21"/>
          <w:rtl w:val="0"/>
        </w:rPr>
        <w:t xml:space="preserve">– </w:t>
      </w:r>
      <w:r>
        <w:rPr>
          <w:sz w:val="21"/>
          <w:szCs w:val="21"/>
          <w:rtl w:val="0"/>
          <w:lang w:val="en-US"/>
        </w:rPr>
        <w:t>2:00pm to 5:00pm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Alternative Requested Time: ____________________________</w:t>
      </w:r>
    </w:p>
    <w:p>
      <w:pPr>
        <w:pStyle w:val="Body"/>
      </w:pPr>
    </w:p>
    <w:p>
      <w:pPr>
        <w:pStyle w:val="Body"/>
        <w:rPr>
          <w:rFonts w:ascii="Cambria Bold" w:cs="Cambria Bold" w:hAnsi="Cambria Bold" w:eastAsia="Cambria Bold"/>
        </w:rPr>
      </w:pPr>
      <w:r>
        <w:rPr>
          <w:rFonts w:ascii="Cambria Bold" w:hAnsi="Cambria Bold"/>
          <w:sz w:val="21"/>
          <w:szCs w:val="21"/>
          <w:rtl w:val="0"/>
          <w:lang w:val="en-US"/>
        </w:rPr>
        <w:t>Please Note: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Our preferred session times allow us to safely and effectively deliver two full three-hour team-building experiences per day.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Event Package Booking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de-DE"/>
        </w:rPr>
        <w:t>90-Minute Team Challenge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3-Hour Adventure Challenge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it-IT"/>
        </w:rPr>
        <w:t>Ultimate Team Quest (5-Hour Event)</w:t>
      </w:r>
    </w:p>
    <w:p>
      <w:pPr>
        <w:pStyle w:val="Body"/>
        <w:rPr>
          <w:rFonts w:ascii="Cambria Bold" w:cs="Cambria Bold" w:hAnsi="Cambria Bold" w:eastAsia="Cambria Bold"/>
        </w:rPr>
      </w:pPr>
    </w:p>
    <w:p>
      <w:pPr>
        <w:pStyle w:val="Body"/>
        <w:rPr>
          <w:rFonts w:ascii="Cambria Bold" w:cs="Cambria Bold" w:hAnsi="Cambria Bold" w:eastAsia="Cambria Bold"/>
        </w:rPr>
      </w:pPr>
      <w:r>
        <w:rPr>
          <w:rFonts w:ascii="Cambria Bold" w:hAnsi="Cambria Bold"/>
          <w:sz w:val="21"/>
          <w:szCs w:val="21"/>
          <w:rtl w:val="0"/>
          <w:lang w:val="fr-FR"/>
        </w:rPr>
        <w:t>Session Type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Morning Adventure Challenge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Afternoon Adventure Challenge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Full-Day Event Request</w:t>
      </w: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3. Event Location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Venue / Pitch / Site Name: 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Full Address: _________________________________________________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______________________________________________________________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Postcode: _________________________________________________</w:t>
      </w: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4. Group Information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Number of Participants: 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Approximate Age Range: 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Boys / Girls / Mixed Group: 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Type of Group: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Football Team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it-IT"/>
        </w:rPr>
        <w:t>Rugby Team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School Group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Youth Club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Other: ______________________</w:t>
      </w: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5. Space &amp; Venue Information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Surface Type: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it-IT"/>
        </w:rPr>
        <w:t>Grass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Sports Hall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it-IT"/>
        </w:rPr>
        <w:t>Astro Turf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Playground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Other: ______________________</w:t>
      </w:r>
    </w:p>
    <w:p>
      <w:pPr>
        <w:pStyle w:val="Body"/>
      </w:pPr>
    </w:p>
    <w:p>
      <w:pPr>
        <w:pStyle w:val="Body"/>
      </w:pPr>
      <w:r>
        <w:rPr>
          <w:sz w:val="21"/>
          <w:szCs w:val="21"/>
          <w:rtl w:val="0"/>
          <w:lang w:val="en-US"/>
        </w:rPr>
        <w:t xml:space="preserve">Toilet Facilities Available?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de-DE"/>
        </w:rPr>
        <w:t xml:space="preserve">Yes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</w:rPr>
        <w:t>No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 xml:space="preserve">Parking Available?    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de-DE"/>
        </w:rPr>
        <w:t xml:space="preserve">Yes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</w:rPr>
        <w:t>No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fr-FR"/>
          <w14:textFill>
            <w14:solidFill>
              <w14:srgbClr w14:val="5D8200"/>
            </w14:solidFill>
          </w14:textFill>
        </w:rPr>
        <w:t>6. Important Participant Information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Any Medical Conditions / Injuries / Additional Needs We Should Know About?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______________________________________________________________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______________________________________________________________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______________________________________________________________</w:t>
      </w:r>
    </w:p>
    <w:p>
      <w:pPr>
        <w:pStyle w:val="Body"/>
      </w:pPr>
    </w:p>
    <w:p>
      <w:pPr>
        <w:pStyle w:val="Body"/>
      </w:pPr>
      <w:r>
        <w:rPr>
          <w:sz w:val="21"/>
          <w:szCs w:val="21"/>
          <w:rtl w:val="0"/>
          <w:lang w:val="en-US"/>
        </w:rPr>
        <w:t xml:space="preserve">Any Participants With Limited Mobility?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de-DE"/>
        </w:rPr>
        <w:t xml:space="preserve">Yes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</w:rPr>
        <w:t>No</w:t>
      </w: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7. Weather &amp; Clothing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Participants Should Bring: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Trainers or sports footwear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Comfortable outdoor clothing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Waterproofs if needed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Water bottle</w:t>
      </w:r>
    </w:p>
    <w:p>
      <w:pPr>
        <w:pStyle w:val="Body"/>
      </w:pPr>
    </w:p>
    <w:p>
      <w:pPr>
        <w:pStyle w:val="Body"/>
      </w:pPr>
      <w:r>
        <w:rPr>
          <w:sz w:val="21"/>
          <w:szCs w:val="21"/>
          <w:rtl w:val="0"/>
          <w:lang w:val="en-US"/>
        </w:rPr>
        <w:t>Please Note: Activities may involve running, teamwork, mud, lifting, problem-solving and outdoor physical challenges.</w:t>
      </w: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8. Safety &amp; Professional Standards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DBS checked instructor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Public liability insurance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Risk assessments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Safety briefing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fr-FR"/>
        </w:rPr>
        <w:t>Professional facilitation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✔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en-US"/>
        </w:rPr>
        <w:t>Structured activities tailored to age and ability</w:t>
      </w:r>
    </w:p>
    <w:p>
      <w:pPr>
        <w:pStyle w:val="Body"/>
      </w:pP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9. Photography &amp; Social Media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Do You Give Permission For Photos/Videos To Be Used For Promotional Purposes?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  <w:lang w:val="de-DE"/>
        </w:rPr>
        <w:t xml:space="preserve">Yes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1"/>
          <w:szCs w:val="21"/>
          <w:rtl w:val="0"/>
        </w:rPr>
        <w:t>☐</w:t>
      </w:r>
      <w:r>
        <w:rPr>
          <w:sz w:val="21"/>
          <w:szCs w:val="21"/>
          <w:rtl w:val="0"/>
        </w:rPr>
        <w:t xml:space="preserve"> </w:t>
      </w:r>
      <w:r>
        <w:rPr>
          <w:sz w:val="21"/>
          <w:szCs w:val="21"/>
          <w:rtl w:val="0"/>
        </w:rPr>
        <w:t>No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10. Booking Confirmation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Signature: _________________________________________________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Date: _________________________________________________</w:t>
      </w:r>
    </w:p>
    <w:p>
      <w:pPr>
        <w:pStyle w:val="Body"/>
      </w:pPr>
    </w:p>
    <w:p>
      <w:pPr>
        <w:pStyle w:val="Body"/>
      </w:pPr>
      <w:r>
        <w:rPr>
          <w:rFonts w:ascii="Cambria Bold" w:hAnsi="Cambria Bold"/>
          <w:outline w:val="0"/>
          <w:color w:val="5d8200"/>
          <w:sz w:val="28"/>
          <w:szCs w:val="28"/>
          <w:u w:color="5d8200"/>
          <w:rtl w:val="0"/>
          <w:lang w:val="en-US"/>
          <w14:textFill>
            <w14:solidFill>
              <w14:srgbClr w14:val="5D8200"/>
            </w14:solidFill>
          </w14:textFill>
        </w:rPr>
        <w:t>11. Payment &amp; Booking Terms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A 25% non-refundable booking deposit is required to secure your event date.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The remaining balance must be paid no later than 7 days before the event.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Payments can be made via bank transfer unless otherwise agreed.</w:t>
      </w:r>
    </w:p>
    <w:p>
      <w:pPr>
        <w:pStyle w:val="Body"/>
      </w:pPr>
    </w:p>
    <w:p>
      <w:pPr>
        <w:pStyle w:val="Body"/>
        <w:rPr>
          <w:rFonts w:ascii="Cambria Bold" w:cs="Cambria Bold" w:hAnsi="Cambria Bold" w:eastAsia="Cambria Bold"/>
        </w:rPr>
      </w:pPr>
      <w:r>
        <w:rPr>
          <w:rFonts w:ascii="Cambria Bold" w:hAnsi="Cambria Bold"/>
          <w:sz w:val="21"/>
          <w:szCs w:val="21"/>
          <w:rtl w:val="0"/>
          <w:lang w:val="en-US"/>
        </w:rPr>
        <w:t>Cancellation Policy</w:t>
      </w:r>
    </w:p>
    <w:p>
      <w:pPr>
        <w:pStyle w:val="Body"/>
      </w:pPr>
      <w:r>
        <w:rPr>
          <w:sz w:val="21"/>
          <w:szCs w:val="21"/>
          <w:rtl w:val="0"/>
        </w:rPr>
        <w:t xml:space="preserve">• </w:t>
      </w:r>
      <w:r>
        <w:rPr>
          <w:sz w:val="21"/>
          <w:szCs w:val="21"/>
          <w:rtl w:val="0"/>
          <w:lang w:val="en-US"/>
        </w:rPr>
        <w:t>More than 14 days before event: Deposit retained only.</w:t>
      </w:r>
    </w:p>
    <w:p>
      <w:pPr>
        <w:pStyle w:val="Body"/>
      </w:pPr>
      <w:r>
        <w:rPr>
          <w:sz w:val="21"/>
          <w:szCs w:val="21"/>
          <w:rtl w:val="0"/>
        </w:rPr>
        <w:t xml:space="preserve">• </w:t>
      </w:r>
      <w:r>
        <w:rPr>
          <w:sz w:val="21"/>
          <w:szCs w:val="21"/>
          <w:rtl w:val="0"/>
        </w:rPr>
        <w:t>7</w:t>
      </w:r>
      <w:r>
        <w:rPr>
          <w:sz w:val="21"/>
          <w:szCs w:val="21"/>
          <w:rtl w:val="0"/>
        </w:rPr>
        <w:t>–</w:t>
      </w:r>
      <w:r>
        <w:rPr>
          <w:sz w:val="21"/>
          <w:szCs w:val="21"/>
          <w:rtl w:val="0"/>
          <w:lang w:val="en-US"/>
        </w:rPr>
        <w:t>14 days before event: 50% of remaining balance payable.</w:t>
      </w:r>
    </w:p>
    <w:p>
      <w:pPr>
        <w:pStyle w:val="Body"/>
      </w:pPr>
      <w:r>
        <w:rPr>
          <w:sz w:val="21"/>
          <w:szCs w:val="21"/>
          <w:rtl w:val="0"/>
        </w:rPr>
        <w:t xml:space="preserve">• </w:t>
      </w:r>
      <w:r>
        <w:rPr>
          <w:sz w:val="21"/>
          <w:szCs w:val="21"/>
          <w:rtl w:val="0"/>
          <w:lang w:val="en-US"/>
        </w:rPr>
        <w:t>Less than 7 days before event: Full balance payable.</w:t>
      </w:r>
    </w:p>
    <w:p>
      <w:pPr>
        <w:pStyle w:val="Body"/>
      </w:pPr>
    </w:p>
    <w:p>
      <w:pPr>
        <w:pStyle w:val="Body"/>
        <w:rPr>
          <w:rFonts w:ascii="Cambria Bold" w:cs="Cambria Bold" w:hAnsi="Cambria Bold" w:eastAsia="Cambria Bold"/>
        </w:rPr>
      </w:pPr>
      <w:r>
        <w:rPr>
          <w:rFonts w:ascii="Cambria Bold" w:hAnsi="Cambria Bold"/>
          <w:sz w:val="21"/>
          <w:szCs w:val="21"/>
          <w:rtl w:val="0"/>
          <w:lang w:val="en-US"/>
        </w:rPr>
        <w:t>Weather Policy</w:t>
      </w:r>
    </w:p>
    <w:p>
      <w:pPr>
        <w:pStyle w:val="Body"/>
      </w:pPr>
      <w:r>
        <w:rPr>
          <w:sz w:val="21"/>
          <w:szCs w:val="21"/>
          <w:rtl w:val="0"/>
          <w:lang w:val="en-US"/>
        </w:rPr>
        <w:t>Sessions will continue in most weather conditions unless Elite Survival Training considers conditions unsafe.</w:t>
      </w:r>
    </w:p>
    <w:p>
      <w:pPr>
        <w:pStyle w:val="Body"/>
      </w:pPr>
    </w:p>
    <w:p>
      <w:pPr>
        <w:pStyle w:val="Body"/>
      </w:pPr>
      <w:r>
        <w:rPr>
          <w:sz w:val="21"/>
          <w:szCs w:val="21"/>
          <w:rtl w:val="0"/>
          <w:lang w:val="en-US"/>
        </w:rPr>
        <w:t>In cases of severe weather, sessions may be rearranged at no additional cost.</w:t>
      </w:r>
    </w:p>
    <w:p>
      <w:pPr>
        <w:pStyle w:val="Body"/>
        <w:jc w:val="center"/>
      </w:pPr>
      <w:r>
        <w:rPr>
          <w:rFonts w:ascii="Cambria Bold" w:cs="Cambria Bold" w:hAnsi="Cambria Bold" w:eastAsia="Cambria Bold"/>
        </w:rPr>
        <w:br w:type="textWrapping"/>
      </w:r>
      <w:r>
        <w:rPr>
          <w:rFonts w:ascii="Cambria Bold" w:hAnsi="Cambria Bold"/>
          <w:rtl w:val="0"/>
          <w:lang w:val="en-US"/>
        </w:rPr>
        <w:t>ELITE SURVIVAL TRAINING</w:t>
      </w:r>
      <w:r>
        <w:rPr>
          <w:rFonts w:ascii="Cambria Bold" w:cs="Cambria Bold" w:hAnsi="Cambria Bold" w:eastAsia="Cambria Bold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📞</w:t>
      </w:r>
      <w:r>
        <w:rPr>
          <w:rFonts w:ascii="Cambria Bold" w:hAnsi="Cambria Bold"/>
          <w:rtl w:val="0"/>
          <w:lang w:val="en-US"/>
        </w:rPr>
        <w:t xml:space="preserve"> </w:t>
      </w:r>
      <w:r>
        <w:rPr>
          <w:rFonts w:ascii="Cambria Bold" w:hAnsi="Cambria Bold"/>
          <w:rtl w:val="0"/>
        </w:rPr>
        <w:t>0780 491 5407</w:t>
      </w:r>
      <w:r>
        <w:rPr>
          <w:rFonts w:ascii="Cambria Bold" w:cs="Cambria Bold" w:hAnsi="Cambria Bold" w:eastAsia="Cambria Bold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📧</w:t>
      </w:r>
      <w:r>
        <w:rPr>
          <w:rFonts w:ascii="Cambria Bold" w:hAnsi="Cambria Bold"/>
          <w:rtl w:val="0"/>
          <w:lang w:val="en-US"/>
        </w:rPr>
        <w:t xml:space="preserve"> </w:t>
      </w:r>
      <w:r>
        <w:rPr>
          <w:rFonts w:ascii="Cambria Bold" w:hAnsi="Cambria Bold"/>
          <w:rtl w:val="0"/>
          <w:lang w:val="it-IT"/>
        </w:rPr>
        <w:t>john@elitesurvivaltraining.com</w:t>
      </w:r>
      <w:r>
        <w:rPr>
          <w:rFonts w:ascii="Cambria Bold" w:cs="Cambria Bold" w:hAnsi="Cambria Bold" w:eastAsia="Cambria Bold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🌐</w:t>
      </w:r>
      <w:r>
        <w:rPr>
          <w:rFonts w:ascii="Cambria Bold" w:hAnsi="Cambria Bold"/>
          <w:rtl w:val="0"/>
          <w:lang w:val="en-US"/>
        </w:rPr>
        <w:t xml:space="preserve"> </w:t>
      </w:r>
      <w:r>
        <w:rPr>
          <w:rFonts w:ascii="Cambria Bold" w:hAnsi="Cambria Bold"/>
          <w:rtl w:val="0"/>
          <w:lang w:val="it-IT"/>
        </w:rPr>
        <w:t>www.elitesurvivaltraining.com</w:t>
      </w:r>
    </w:p>
    <w:sectPr>
      <w:headerReference w:type="default" r:id="rId4"/>
      <w:footerReference w:type="default" r:id="rId5"/>
      <w:pgSz w:w="12240" w:h="15840" w:orient="portrait"/>
      <w:pgMar w:top="720" w:right="864" w:bottom="720" w:left="86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  <w:font w:name="Cambria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